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E29C7" w14:textId="77777777" w:rsidR="00FA1CB9" w:rsidRPr="00BD5E41" w:rsidRDefault="00FA1CB9" w:rsidP="00E41646">
      <w:pPr>
        <w:spacing w:before="240"/>
        <w:jc w:val="center"/>
      </w:pPr>
      <w:r w:rsidRPr="00BD5E41">
        <w:rPr>
          <w:rFonts w:ascii="Arial" w:hAnsi="Arial" w:cs="Arial"/>
          <w:b/>
          <w:sz w:val="24"/>
        </w:rPr>
        <w:t>Allegato 1 a POS A.6</w:t>
      </w:r>
    </w:p>
    <w:p w14:paraId="2BCB0B47" w14:textId="6074FF18" w:rsidR="00127750" w:rsidRPr="00BD5E41" w:rsidRDefault="00BD5E41" w:rsidP="00E41646">
      <w:pPr>
        <w:spacing w:before="240"/>
        <w:jc w:val="center"/>
        <w:rPr>
          <w:rFonts w:ascii="Arial" w:hAnsi="Arial" w:cs="Arial"/>
          <w:b/>
          <w:sz w:val="24"/>
        </w:rPr>
      </w:pPr>
      <w:r w:rsidRPr="0042420A">
        <w:rPr>
          <w:rFonts w:ascii="Arial" w:hAnsi="Arial" w:cs="Arial"/>
          <w:b/>
          <w:i/>
          <w:iCs/>
          <w:sz w:val="24"/>
        </w:rPr>
        <w:t>Check list</w:t>
      </w:r>
      <w:r w:rsidRPr="0042420A">
        <w:rPr>
          <w:rFonts w:ascii="Arial" w:hAnsi="Arial" w:cs="Arial"/>
          <w:b/>
          <w:sz w:val="24"/>
        </w:rPr>
        <w:t xml:space="preserve"> di </w:t>
      </w:r>
      <w:r w:rsidR="00FA1CB9">
        <w:rPr>
          <w:rFonts w:ascii="Arial" w:hAnsi="Arial" w:cs="Arial"/>
          <w:b/>
          <w:sz w:val="24"/>
        </w:rPr>
        <w:t xml:space="preserve">verifica della </w:t>
      </w:r>
      <w:r w:rsidR="0042420A">
        <w:rPr>
          <w:rFonts w:ascii="Arial" w:hAnsi="Arial" w:cs="Arial"/>
          <w:b/>
          <w:sz w:val="24"/>
        </w:rPr>
        <w:t xml:space="preserve">coerenza dei dati per la redazione della </w:t>
      </w:r>
      <w:r w:rsidR="00DE3230">
        <w:rPr>
          <w:rFonts w:ascii="Arial" w:hAnsi="Arial" w:cs="Arial"/>
          <w:b/>
          <w:sz w:val="24"/>
        </w:rPr>
        <w:t>d</w:t>
      </w:r>
      <w:r w:rsidR="0042420A">
        <w:rPr>
          <w:rFonts w:ascii="Arial" w:hAnsi="Arial" w:cs="Arial"/>
          <w:b/>
          <w:sz w:val="24"/>
        </w:rPr>
        <w:t>omanda di pagamento</w:t>
      </w:r>
    </w:p>
    <w:p w14:paraId="2587C12D" w14:textId="488DFC94" w:rsidR="0053572C" w:rsidRDefault="0053572C" w:rsidP="0053572C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615"/>
        <w:gridCol w:w="4058"/>
        <w:gridCol w:w="567"/>
        <w:gridCol w:w="4110"/>
      </w:tblGrid>
      <w:tr w:rsidR="00BD5E41" w:rsidRPr="0024591E" w14:paraId="4C8CF02A" w14:textId="77777777" w:rsidTr="00E41646">
        <w:trPr>
          <w:trHeight w:val="575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0D2DC" w14:textId="77777777" w:rsidR="00BD5E41" w:rsidRPr="0024591E" w:rsidRDefault="00BD5E41" w:rsidP="00B376A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2"/>
                <w:szCs w:val="22"/>
              </w:rPr>
            </w:pPr>
            <w:r w:rsidRPr="0024591E">
              <w:rPr>
                <w:rFonts w:asciiTheme="majorHAnsi" w:hAnsiTheme="majorHAnsi" w:cstheme="minorHAnsi"/>
                <w:b/>
                <w:bCs/>
                <w:color w:val="000000"/>
                <w:sz w:val="22"/>
                <w:szCs w:val="22"/>
              </w:rPr>
              <w:t>Oggetto del controllo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9645F3" w14:textId="77777777" w:rsidR="00BD5E41" w:rsidRPr="0024591E" w:rsidRDefault="00BD5E41" w:rsidP="00B376A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2"/>
                <w:szCs w:val="22"/>
              </w:rPr>
            </w:pPr>
            <w:r w:rsidRPr="0024591E">
              <w:rPr>
                <w:rFonts w:asciiTheme="majorHAnsi" w:hAnsiTheme="majorHAnsi" w:cstheme="minorHAnsi"/>
                <w:b/>
                <w:bCs/>
                <w:color w:val="000000"/>
                <w:sz w:val="22"/>
                <w:szCs w:val="22"/>
              </w:rPr>
              <w:t>Sì</w:t>
            </w:r>
            <w:r w:rsidRPr="0024591E">
              <w:rPr>
                <w:rFonts w:asciiTheme="majorHAnsi" w:hAnsiTheme="majorHAnsi" w:cstheme="minorHAnsi"/>
                <w:b/>
                <w:bCs/>
                <w:color w:val="000000"/>
                <w:sz w:val="22"/>
                <w:szCs w:val="22"/>
              </w:rPr>
              <w:br/>
              <w:t>No</w:t>
            </w:r>
            <w:r w:rsidRPr="0024591E">
              <w:rPr>
                <w:rFonts w:asciiTheme="majorHAnsi" w:hAnsiTheme="majorHAnsi" w:cstheme="minorHAnsi"/>
                <w:b/>
                <w:bCs/>
                <w:color w:val="000000"/>
                <w:sz w:val="22"/>
                <w:szCs w:val="22"/>
              </w:rPr>
              <w:br/>
              <w:t>NA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0630DB" w14:textId="77777777" w:rsidR="00BD5E41" w:rsidRPr="0024591E" w:rsidRDefault="00BD5E41" w:rsidP="00B376A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bCs/>
                <w:color w:val="000000"/>
                <w:sz w:val="22"/>
                <w:szCs w:val="22"/>
              </w:rPr>
            </w:pPr>
            <w:r w:rsidRPr="0024591E">
              <w:rPr>
                <w:rFonts w:asciiTheme="majorHAnsi" w:hAnsiTheme="majorHAnsi" w:cstheme="minorHAnsi"/>
                <w:b/>
                <w:bCs/>
                <w:color w:val="000000"/>
                <w:sz w:val="22"/>
                <w:szCs w:val="22"/>
              </w:rPr>
              <w:t>Note</w:t>
            </w:r>
          </w:p>
        </w:tc>
      </w:tr>
      <w:tr w:rsidR="00BD5E41" w:rsidRPr="00A83876" w14:paraId="7AD02CB8" w14:textId="77777777" w:rsidTr="00E41646">
        <w:trPr>
          <w:trHeight w:val="62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4AE3" w14:textId="58C06EFB" w:rsidR="00BD5E41" w:rsidRPr="00976407" w:rsidRDefault="0042420A" w:rsidP="00B376AA">
            <w:pPr>
              <w:jc w:val="center"/>
            </w:pPr>
            <w:r>
              <w:t>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D669" w14:textId="332ACD5E" w:rsidR="00BD5E41" w:rsidRPr="00976407" w:rsidRDefault="00BD5E41" w:rsidP="00B376AA">
            <w:pPr>
              <w:rPr>
                <w:highlight w:val="red"/>
              </w:rPr>
            </w:pPr>
            <w:r w:rsidRPr="00976407">
              <w:t xml:space="preserve">Verifica della coerenza dell'importo </w:t>
            </w:r>
            <w:r w:rsidR="00A83876" w:rsidRPr="00976407">
              <w:t xml:space="preserve">validato </w:t>
            </w:r>
            <w:r w:rsidRPr="00976407">
              <w:t xml:space="preserve">con </w:t>
            </w:r>
            <w:r w:rsidR="00A83876" w:rsidRPr="00976407">
              <w:t>gli esiti dei controlli</w:t>
            </w:r>
            <w:r w:rsidRPr="00976407">
              <w:t xml:space="preserve"> di I livello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2118171214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56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44713C02" w14:textId="77777777" w:rsidR="00BD5E41" w:rsidRPr="00E41646" w:rsidRDefault="009A1F63" w:rsidP="00B376AA">
                <w:pPr>
                  <w:jc w:val="center"/>
                  <w:rPr>
                    <w:highlight w:val="cyan"/>
                  </w:rPr>
                </w:pPr>
                <w:r w:rsidRPr="00E41646"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E59A" w14:textId="0D246299" w:rsidR="00BD5E41" w:rsidRPr="00E41646" w:rsidRDefault="00BD5E41" w:rsidP="00B376AA">
            <w:pPr>
              <w:rPr>
                <w:highlight w:val="cyan"/>
              </w:rPr>
            </w:pPr>
          </w:p>
        </w:tc>
      </w:tr>
      <w:tr w:rsidR="0042420A" w:rsidRPr="004A4E7C" w14:paraId="76946D6C" w14:textId="77777777" w:rsidTr="00BD5E41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7EA4" w14:textId="4938EB1F" w:rsidR="0042420A" w:rsidRPr="004A4E7C" w:rsidRDefault="0042420A" w:rsidP="0042420A">
            <w:pPr>
              <w:jc w:val="center"/>
            </w:pPr>
            <w:r>
              <w:t>2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0D5A" w14:textId="33F9B767" w:rsidR="0042420A" w:rsidRPr="004A4E7C" w:rsidRDefault="0042420A" w:rsidP="0042420A">
            <w:r>
              <w:t>Verifica della c</w:t>
            </w:r>
            <w:r w:rsidRPr="001519DF">
              <w:t>oerenza delle rettifiche finanziarie effettuate a seguito dei controlli di I livello</w:t>
            </w:r>
            <w:r>
              <w:t xml:space="preserve">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261141862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56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0568233F" w14:textId="77777777" w:rsidR="0042420A" w:rsidRPr="004A4E7C" w:rsidRDefault="0042420A" w:rsidP="0042420A">
                <w:pPr>
                  <w:jc w:val="center"/>
                </w:pPr>
                <w:r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CA95" w14:textId="07287B70" w:rsidR="0042420A" w:rsidRPr="004A4E7C" w:rsidRDefault="0042420A" w:rsidP="0042420A"/>
        </w:tc>
      </w:tr>
      <w:tr w:rsidR="0042420A" w:rsidRPr="004A4E7C" w14:paraId="345531EF" w14:textId="77777777" w:rsidTr="00BD5E41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A63" w14:textId="07F3C393" w:rsidR="0042420A" w:rsidRPr="004A4E7C" w:rsidRDefault="0042420A" w:rsidP="0042420A">
            <w:pPr>
              <w:jc w:val="center"/>
            </w:pPr>
            <w:r>
              <w:t>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FF12" w14:textId="2DA2873D" w:rsidR="0042420A" w:rsidRPr="005E03EA" w:rsidRDefault="0042420A" w:rsidP="0042420A">
            <w:pPr>
              <w:rPr>
                <w:highlight w:val="red"/>
              </w:rPr>
            </w:pPr>
            <w:r>
              <w:t>Verifica della c</w:t>
            </w:r>
            <w:r w:rsidRPr="001519DF">
              <w:t xml:space="preserve">oerenza delle rettifiche finanziarie effettuate a seguito dei controlli di II livello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578672334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56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108C3DD8" w14:textId="77777777" w:rsidR="0042420A" w:rsidRPr="004A4E7C" w:rsidRDefault="0042420A" w:rsidP="0042420A">
                <w:pPr>
                  <w:jc w:val="center"/>
                </w:pPr>
                <w:r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34F3" w14:textId="5C6C3E01" w:rsidR="0042420A" w:rsidRPr="004A4E7C" w:rsidRDefault="0042420A" w:rsidP="0042420A"/>
        </w:tc>
      </w:tr>
      <w:tr w:rsidR="0042420A" w:rsidRPr="004A4E7C" w14:paraId="55A20C42" w14:textId="77777777" w:rsidTr="00BD5E41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67C7" w14:textId="1A18A8C9" w:rsidR="0042420A" w:rsidRDefault="0042420A" w:rsidP="0042420A">
            <w:pPr>
              <w:jc w:val="center"/>
            </w:pPr>
            <w:r>
              <w:t>4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21D9" w14:textId="166B7F9F" w:rsidR="0042420A" w:rsidRDefault="0042420A" w:rsidP="0042420A">
            <w:r>
              <w:t>Verifica della c</w:t>
            </w:r>
            <w:r w:rsidRPr="001519DF">
              <w:t>oerenza delle rettifiche finanziarie effettuate a seguito dei controlli</w:t>
            </w:r>
            <w:r>
              <w:t xml:space="preserve"> eseguiti da parte di altri organismi (CE, CCE, etc.)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479384830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56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68825287" w14:textId="77777777" w:rsidR="0042420A" w:rsidRPr="004A4E7C" w:rsidRDefault="0042420A" w:rsidP="0042420A">
                <w:pPr>
                  <w:jc w:val="center"/>
                </w:pPr>
                <w:r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F6EF" w14:textId="3F0FE3A3" w:rsidR="0042420A" w:rsidRPr="004A4E7C" w:rsidRDefault="0042420A" w:rsidP="0042420A"/>
        </w:tc>
      </w:tr>
      <w:tr w:rsidR="0042420A" w:rsidRPr="004A4E7C" w14:paraId="43735DE6" w14:textId="77777777" w:rsidTr="00BD5E41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2D39" w14:textId="46A2B371" w:rsidR="0042420A" w:rsidRPr="004A4E7C" w:rsidRDefault="0042420A" w:rsidP="0042420A">
            <w:pPr>
              <w:jc w:val="center"/>
            </w:pPr>
            <w:r>
              <w:t>5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B71B" w14:textId="6ACAD9A1" w:rsidR="0042420A" w:rsidRPr="005E03EA" w:rsidRDefault="0042420A" w:rsidP="0042420A">
            <w:pPr>
              <w:rPr>
                <w:highlight w:val="red"/>
              </w:rPr>
            </w:pPr>
            <w:r>
              <w:t>Verifica delle avvenute correzioni</w:t>
            </w:r>
            <w:r w:rsidRPr="001519DF">
              <w:t xml:space="preserve"> </w:t>
            </w:r>
            <w:r>
              <w:t>a seguito di</w:t>
            </w:r>
            <w:r w:rsidRPr="001519DF">
              <w:t xml:space="preserve"> eventuali irregolarità sistemiche </w:t>
            </w:r>
          </w:p>
        </w:tc>
        <w:sdt>
          <w:sdtPr>
            <w:rPr>
              <w:rStyle w:val="CheckAdC"/>
              <w:rFonts w:cstheme="minorHAnsi"/>
              <w:szCs w:val="18"/>
            </w:rPr>
            <w:alias w:val="Seleziona voce"/>
            <w:tag w:val="Seleziona voce"/>
            <w:id w:val="-1851241478"/>
            <w:dropDownList>
              <w:listItem w:displayText="---" w:value="---"/>
              <w:listItem w:displayText="SI" w:value="SI"/>
              <w:listItem w:displayText="NO" w:value="NO"/>
              <w:listItem w:displayText="NA" w:value="NA"/>
            </w:dropDownList>
          </w:sdtPr>
          <w:sdtContent>
            <w:tc>
              <w:tcPr>
                <w:tcW w:w="567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538940A7" w14:textId="77777777" w:rsidR="0042420A" w:rsidRPr="004A4E7C" w:rsidRDefault="0042420A" w:rsidP="0042420A">
                <w:pPr>
                  <w:jc w:val="center"/>
                </w:pPr>
                <w:r>
                  <w:rPr>
                    <w:rStyle w:val="CheckAdC"/>
                    <w:rFonts w:cstheme="minorHAnsi"/>
                    <w:szCs w:val="18"/>
                  </w:rPr>
                  <w:t>---</w:t>
                </w:r>
              </w:p>
            </w:tc>
          </w:sdtContent>
        </w:sdt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933" w14:textId="061D52D0" w:rsidR="0042420A" w:rsidRPr="004A4E7C" w:rsidRDefault="0042420A" w:rsidP="0042420A"/>
        </w:tc>
      </w:tr>
      <w:tr w:rsidR="0042420A" w:rsidRPr="004A4E7C" w14:paraId="1061FAEC" w14:textId="77777777" w:rsidTr="00BD5E41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7C62" w14:textId="39CF7AA4" w:rsidR="0042420A" w:rsidRDefault="0042420A" w:rsidP="0042420A">
            <w:pPr>
              <w:jc w:val="center"/>
            </w:pPr>
            <w:r>
              <w:t>6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882E" w14:textId="011E7AC1" w:rsidR="0042420A" w:rsidRDefault="0042420A" w:rsidP="0042420A">
            <w:r>
              <w:t xml:space="preserve">Nel caso di aiuti di Stato, verifica che </w:t>
            </w:r>
            <w:r w:rsidRPr="00E04781">
              <w:t>gli anticipi versati al beneficiario</w:t>
            </w:r>
            <w:r>
              <w:t xml:space="preserve"> non eccedano il 40% dell’importo totale dell’aiuto da concedere per una determinata operazione, ai sensi dell’art. 91, par. 5, lett. b), del Reg. (UE) 2021/1060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7189D" w14:textId="77777777" w:rsidR="0042420A" w:rsidRDefault="0042420A" w:rsidP="0042420A">
            <w:pPr>
              <w:jc w:val="center"/>
              <w:rPr>
                <w:rStyle w:val="CheckAdC"/>
                <w:rFonts w:cstheme="minorHAnsi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8F2" w14:textId="77777777" w:rsidR="0042420A" w:rsidRPr="004A4E7C" w:rsidRDefault="0042420A" w:rsidP="0042420A"/>
        </w:tc>
      </w:tr>
      <w:tr w:rsidR="0042420A" w:rsidRPr="004A4E7C" w14:paraId="73C75A69" w14:textId="77777777" w:rsidTr="00BD5E41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3760" w14:textId="1D635778" w:rsidR="0042420A" w:rsidRDefault="0042420A" w:rsidP="0042420A">
            <w:pPr>
              <w:jc w:val="center"/>
            </w:pPr>
            <w:r>
              <w:t>7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508E" w14:textId="2DBF5259" w:rsidR="0042420A" w:rsidRDefault="0042420A">
            <w:r w:rsidRPr="00861460">
              <w:t xml:space="preserve">Nel caso di strumenti finanziari attuati a norma dell’art. 59, par. 2, del Reg. (UE) 2021/1060, verifica che l’importo incluso nella prima </w:t>
            </w:r>
            <w:r w:rsidRPr="00861460">
              <w:lastRenderedPageBreak/>
              <w:t>domanda di pagamento non ecceda il 30% dell’importo totale dei contributi del Programma impegnati ai sensi dell’art. 92, par. 2, lett. a), del Reg. (UE) 2021/1060)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71E51" w14:textId="77777777" w:rsidR="0042420A" w:rsidRDefault="0042420A" w:rsidP="0042420A">
            <w:pPr>
              <w:jc w:val="center"/>
              <w:rPr>
                <w:rStyle w:val="CheckAdC"/>
                <w:rFonts w:cstheme="minorHAnsi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F540" w14:textId="77777777" w:rsidR="0042420A" w:rsidRPr="004A4E7C" w:rsidRDefault="0042420A" w:rsidP="0042420A"/>
        </w:tc>
      </w:tr>
    </w:tbl>
    <w:p w14:paraId="0A1F928F" w14:textId="784634CA" w:rsidR="00BD5E41" w:rsidRDefault="00BD5E41" w:rsidP="0053572C"/>
    <w:p w14:paraId="3864161B" w14:textId="77777777" w:rsidR="00BD5E41" w:rsidRDefault="00BD5E41" w:rsidP="0053572C"/>
    <w:p w14:paraId="640A993D" w14:textId="77777777" w:rsidR="0053572C" w:rsidRPr="00615EC0" w:rsidRDefault="0053572C" w:rsidP="0053572C"/>
    <w:p w14:paraId="05A5945A" w14:textId="77777777" w:rsidR="0053572C" w:rsidRPr="005D3CB9" w:rsidRDefault="0053572C" w:rsidP="0053572C">
      <w:pPr>
        <w:rPr>
          <w:szCs w:val="20"/>
        </w:rPr>
      </w:pPr>
      <w:r w:rsidRPr="005D3CB9">
        <w:rPr>
          <w:szCs w:val="20"/>
        </w:rPr>
        <w:t xml:space="preserve">Bari, lì </w:t>
      </w:r>
      <w:sdt>
        <w:sdtPr>
          <w:rPr>
            <w:szCs w:val="20"/>
          </w:rPr>
          <w:id w:val="1255861346"/>
          <w:showingPlcHdr/>
          <w:date w:fullDate="2012-03-16T00:00:00Z">
            <w:dateFormat w:val="d MMMM yyyy"/>
            <w:lid w:val="it-IT"/>
            <w:storeMappedDataAs w:val="dateTime"/>
            <w:calendar w:val="gregorian"/>
          </w:date>
        </w:sdtPr>
        <w:sdtContent>
          <w:r w:rsidRPr="005D3CB9">
            <w:rPr>
              <w:rStyle w:val="PlaceholderText"/>
              <w:rFonts w:cstheme="minorHAnsi"/>
              <w:szCs w:val="20"/>
            </w:rPr>
            <w:t>Fare clic qui per immettere una data.</w:t>
          </w:r>
        </w:sdtContent>
      </w:sdt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42"/>
        <w:gridCol w:w="4708"/>
      </w:tblGrid>
      <w:tr w:rsidR="0053572C" w:rsidRPr="005B5B46" w14:paraId="704F69E7" w14:textId="77777777" w:rsidTr="00267877">
        <w:trPr>
          <w:trHeight w:val="347"/>
        </w:trPr>
        <w:tc>
          <w:tcPr>
            <w:tcW w:w="12950" w:type="dxa"/>
            <w:gridSpan w:val="2"/>
            <w:shd w:val="clear" w:color="auto" w:fill="BFBFBF"/>
            <w:vAlign w:val="center"/>
          </w:tcPr>
          <w:p w14:paraId="3C38F658" w14:textId="4DFA9686" w:rsidR="0053572C" w:rsidRPr="005B5B46" w:rsidRDefault="0053572C" w:rsidP="0011247D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bCs/>
                <w:color w:val="000000"/>
                <w:sz w:val="22"/>
              </w:rPr>
            </w:pPr>
            <w:r w:rsidRPr="005B5B46">
              <w:rPr>
                <w:rFonts w:asciiTheme="majorHAnsi" w:hAnsiTheme="majorHAnsi" w:cstheme="minorHAnsi"/>
                <w:b/>
                <w:bCs/>
                <w:color w:val="000000"/>
                <w:sz w:val="22"/>
              </w:rPr>
              <w:t>I</w:t>
            </w:r>
            <w:r>
              <w:rPr>
                <w:rFonts w:asciiTheme="majorHAnsi" w:hAnsiTheme="majorHAnsi" w:cstheme="minorHAnsi"/>
                <w:b/>
                <w:bCs/>
                <w:color w:val="000000"/>
                <w:sz w:val="22"/>
              </w:rPr>
              <w:t>l</w:t>
            </w:r>
            <w:r w:rsidRPr="005B5B46">
              <w:rPr>
                <w:rFonts w:asciiTheme="majorHAnsi" w:hAnsiTheme="majorHAnsi" w:cstheme="minorHAnsi"/>
                <w:b/>
                <w:bCs/>
                <w:color w:val="000000"/>
                <w:sz w:val="22"/>
              </w:rPr>
              <w:t xml:space="preserve"> verificator</w:t>
            </w:r>
            <w:r>
              <w:rPr>
                <w:rFonts w:asciiTheme="majorHAnsi" w:hAnsiTheme="majorHAnsi" w:cstheme="minorHAnsi"/>
                <w:b/>
                <w:bCs/>
                <w:color w:val="000000"/>
                <w:sz w:val="22"/>
              </w:rPr>
              <w:t>e</w:t>
            </w:r>
          </w:p>
        </w:tc>
      </w:tr>
      <w:tr w:rsidR="0053572C" w:rsidRPr="00165C63" w14:paraId="3695056E" w14:textId="77777777" w:rsidTr="00E41646">
        <w:trPr>
          <w:trHeight w:val="821"/>
        </w:trPr>
        <w:tc>
          <w:tcPr>
            <w:tcW w:w="6449" w:type="dxa"/>
            <w:tcMar>
              <w:top w:w="57" w:type="dxa"/>
              <w:bottom w:w="57" w:type="dxa"/>
            </w:tcMar>
          </w:tcPr>
          <w:p w14:paraId="31F5767E" w14:textId="78031A7A" w:rsidR="0053572C" w:rsidRPr="00165C63" w:rsidRDefault="0053572C" w:rsidP="0011247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Data</w:t>
            </w:r>
          </w:p>
        </w:tc>
        <w:tc>
          <w:tcPr>
            <w:tcW w:w="6501" w:type="dxa"/>
            <w:tcMar>
              <w:top w:w="57" w:type="dxa"/>
              <w:bottom w:w="57" w:type="dxa"/>
            </w:tcMar>
          </w:tcPr>
          <w:p w14:paraId="2370B9CF" w14:textId="7A193604" w:rsidR="0053572C" w:rsidRPr="00165C63" w:rsidRDefault="0053572C" w:rsidP="0011247D">
            <w:pPr>
              <w:rPr>
                <w:bCs/>
                <w:color w:val="000000"/>
              </w:rPr>
            </w:pPr>
            <w:r w:rsidRPr="00165C63">
              <w:rPr>
                <w:bCs/>
                <w:color w:val="000000"/>
              </w:rPr>
              <w:t>Firma</w:t>
            </w:r>
          </w:p>
        </w:tc>
      </w:tr>
    </w:tbl>
    <w:p w14:paraId="2CB38816" w14:textId="7C5334FD" w:rsidR="002D732D" w:rsidRPr="00BD5E41" w:rsidRDefault="002D732D" w:rsidP="00BD5E41">
      <w:pPr>
        <w:rPr>
          <w:rFonts w:ascii="Arial" w:hAnsi="Arial" w:cs="Arial"/>
        </w:rPr>
      </w:pPr>
    </w:p>
    <w:sectPr w:rsidR="002D732D" w:rsidRPr="00BD5E41" w:rsidSect="00BD5E41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3F76" w14:textId="77777777" w:rsidR="003C23CB" w:rsidRDefault="003C23CB" w:rsidP="006F3626">
      <w:r>
        <w:separator/>
      </w:r>
    </w:p>
  </w:endnote>
  <w:endnote w:type="continuationSeparator" w:id="0">
    <w:p w14:paraId="5015A7F6" w14:textId="77777777" w:rsidR="003C23CB" w:rsidRDefault="003C23CB" w:rsidP="006F3626">
      <w:r>
        <w:continuationSeparator/>
      </w:r>
    </w:p>
  </w:endnote>
  <w:endnote w:type="continuationNotice" w:id="1">
    <w:p w14:paraId="56B2B93B" w14:textId="77777777" w:rsidR="003C23CB" w:rsidRDefault="003C23C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86332721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E46CC42" w14:textId="1484B947" w:rsidR="00267877" w:rsidRPr="00267877" w:rsidRDefault="00267877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7877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67877">
              <w:rPr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Pr="002678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FA1CB9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267877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26787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di</w:t>
            </w:r>
            <w:r w:rsidRPr="002678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67877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267877">
              <w:rPr>
                <w:rFonts w:ascii="Arial" w:hAnsi="Arial" w:cs="Arial"/>
                <w:sz w:val="16"/>
                <w:szCs w:val="16"/>
              </w:rPr>
              <w:instrText xml:space="preserve"> NUMPAGES  </w:instrText>
            </w:r>
            <w:r w:rsidRPr="002678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FA1CB9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26787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7838232F" w14:textId="77777777" w:rsidR="00267877" w:rsidRDefault="002678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A9F6C" w14:textId="77777777" w:rsidR="003C23CB" w:rsidRDefault="003C23CB" w:rsidP="006F3626">
      <w:r>
        <w:separator/>
      </w:r>
    </w:p>
  </w:footnote>
  <w:footnote w:type="continuationSeparator" w:id="0">
    <w:p w14:paraId="5A664D4C" w14:textId="77777777" w:rsidR="003C23CB" w:rsidRDefault="003C23CB" w:rsidP="006F3626">
      <w:r>
        <w:continuationSeparator/>
      </w:r>
    </w:p>
  </w:footnote>
  <w:footnote w:type="continuationNotice" w:id="1">
    <w:p w14:paraId="0372C56E" w14:textId="77777777" w:rsidR="003C23CB" w:rsidRDefault="003C23C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BD5E41" w14:paraId="3AFC3F9E" w14:textId="77777777" w:rsidTr="00B376AA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BD5E41" w14:paraId="5FF6FFB7" w14:textId="77777777" w:rsidTr="00B376AA">
            <w:tc>
              <w:tcPr>
                <w:tcW w:w="1808" w:type="dxa"/>
                <w:vAlign w:val="center"/>
              </w:tcPr>
              <w:p w14:paraId="43C48040" w14:textId="76C5AB4A" w:rsidR="00BD5E41" w:rsidRDefault="00BD5E41" w:rsidP="00BD5E41">
                <w:pPr>
                  <w:spacing w:line="252" w:lineRule="auto"/>
                  <w:jc w:val="center"/>
                  <w:rPr>
                    <w:rFonts w:ascii="Times New Roman" w:hAnsi="Times New Roman"/>
                    <w:sz w:val="24"/>
                  </w:rPr>
                </w:pPr>
                <w:r>
                  <w:rPr>
                    <w:noProof/>
                    <w:lang w:eastAsia="it-IT"/>
                  </w:rPr>
                  <mc:AlternateContent>
                    <mc:Choice Requires="wpg">
                      <w:drawing>
                        <wp:anchor distT="0" distB="0" distL="114300" distR="114300" simplePos="0" relativeHeight="251657216" behindDoc="0" locked="0" layoutInCell="1" allowOverlap="1" wp14:anchorId="3A092C94" wp14:editId="0D000AF3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1" name="Group 1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3" name="Picture 3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4" name="Picture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5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70D80F68" id="Group 1" o:spid="_x0000_s1026" style="position:absolute;margin-left:2.45pt;margin-top:9.75pt;width:255pt;height:41.45pt;z-index:251657216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2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">
                            <v:imagedata r:id="rId5" o:title=""/>
                          </v:shape>
                          <v:shape id="Picture 3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4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6478ED1E" w14:textId="77777777" w:rsidR="00BD5E41" w:rsidRDefault="00BD5E41" w:rsidP="00BD5E41">
                <w:pPr>
                  <w:spacing w:line="252" w:lineRule="auto"/>
                  <w:jc w:val="center"/>
                </w:pPr>
              </w:p>
              <w:p w14:paraId="0E2D8359" w14:textId="77777777" w:rsidR="00BD5E41" w:rsidRDefault="00BD5E41" w:rsidP="00BD5E41">
                <w:pPr>
                  <w:spacing w:line="252" w:lineRule="auto"/>
                  <w:jc w:val="center"/>
                </w:pPr>
              </w:p>
            </w:tc>
            <w:tc>
              <w:tcPr>
                <w:tcW w:w="1808" w:type="dxa"/>
              </w:tcPr>
              <w:p w14:paraId="0314B2F2" w14:textId="77777777" w:rsidR="00BD5E41" w:rsidRDefault="00BD5E41" w:rsidP="00BD5E41">
                <w:pPr>
                  <w:spacing w:line="252" w:lineRule="auto"/>
                </w:pPr>
              </w:p>
              <w:p w14:paraId="4C219793" w14:textId="77777777" w:rsidR="00BD5E41" w:rsidRDefault="00BD5E41" w:rsidP="00BD5E41">
                <w:pPr>
                  <w:spacing w:line="252" w:lineRule="auto"/>
                </w:pPr>
                <w:r>
                  <w:t xml:space="preserve">      </w:t>
                </w:r>
              </w:p>
            </w:tc>
            <w:tc>
              <w:tcPr>
                <w:tcW w:w="1809" w:type="dxa"/>
              </w:tcPr>
              <w:p w14:paraId="3FC0BBF2" w14:textId="77777777" w:rsidR="00BD5E41" w:rsidRDefault="00BD5E41" w:rsidP="00BD5E41">
                <w:pPr>
                  <w:spacing w:line="252" w:lineRule="auto"/>
                </w:pPr>
              </w:p>
            </w:tc>
          </w:tr>
        </w:tbl>
        <w:p w14:paraId="21BCF04A" w14:textId="77777777" w:rsidR="00BD5E41" w:rsidRDefault="00BD5E41" w:rsidP="00BD5E41">
          <w:pPr>
            <w:spacing w:after="0"/>
            <w:rPr>
              <w:rFonts w:ascii="Calibri" w:hAnsi="Calibri"/>
              <w:szCs w:val="20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685B146E" w14:textId="77777777" w:rsidR="00BD5E41" w:rsidRDefault="00BD5E41" w:rsidP="00BD5E41">
          <w:pPr>
            <w:pStyle w:val="Header"/>
            <w:jc w:val="center"/>
            <w:rPr>
              <w:rFonts w:ascii="Arial" w:hAnsi="Arial"/>
              <w:b/>
              <w:szCs w:val="22"/>
            </w:rPr>
          </w:pPr>
          <w:r>
            <w:rPr>
              <w:rFonts w:ascii="Arial" w:hAnsi="Arial"/>
              <w:b/>
              <w:szCs w:val="22"/>
            </w:rPr>
            <w:t>Regione Puglia</w:t>
          </w:r>
        </w:p>
        <w:p w14:paraId="092BC018" w14:textId="77777777" w:rsidR="00BD5E41" w:rsidRDefault="00BD5E41" w:rsidP="00BD5E41">
          <w:pPr>
            <w:pStyle w:val="Header"/>
            <w:jc w:val="center"/>
            <w:rPr>
              <w:rFonts w:ascii="Arial" w:hAnsi="Arial"/>
              <w:szCs w:val="22"/>
            </w:rPr>
          </w:pPr>
          <w:r>
            <w:rPr>
              <w:rFonts w:ascii="Arial" w:hAnsi="Arial"/>
              <w:szCs w:val="22"/>
            </w:rPr>
            <w:t xml:space="preserve">Procedure per la gestione del </w:t>
          </w:r>
        </w:p>
        <w:p w14:paraId="6E74FD0E" w14:textId="77777777" w:rsidR="00BD5E41" w:rsidRDefault="00BD5E41" w:rsidP="00BD5E41">
          <w:pPr>
            <w:pStyle w:val="Header"/>
            <w:jc w:val="center"/>
            <w:rPr>
              <w:rFonts w:ascii="Arial" w:hAnsi="Arial"/>
              <w:szCs w:val="22"/>
            </w:rPr>
          </w:pPr>
          <w:r>
            <w:rPr>
              <w:rFonts w:ascii="Arial" w:hAnsi="Arial"/>
              <w:szCs w:val="22"/>
            </w:rPr>
            <w:t>PR 2021-2027</w:t>
          </w:r>
        </w:p>
        <w:p w14:paraId="191D05F6" w14:textId="7A81E72D" w:rsidR="00BD5E41" w:rsidRDefault="00BD5E41" w:rsidP="00BD5E41">
          <w:pPr>
            <w:pStyle w:val="Header"/>
            <w:jc w:val="center"/>
            <w:rPr>
              <w:rFonts w:ascii="Arial" w:hAnsi="Arial"/>
              <w:b/>
              <w:szCs w:val="22"/>
            </w:rPr>
          </w:pPr>
          <w:r>
            <w:rPr>
              <w:rStyle w:val="TitoloPOSCarattere"/>
              <w:rFonts w:eastAsia="Calibri"/>
              <w:szCs w:val="22"/>
            </w:rPr>
            <w:t>POS A.6</w:t>
          </w:r>
        </w:p>
        <w:p w14:paraId="097A7C39" w14:textId="77777777" w:rsidR="00BD5E41" w:rsidRDefault="00BD5E41" w:rsidP="00BD5E41">
          <w:pPr>
            <w:pStyle w:val="Header"/>
            <w:spacing w:after="60"/>
            <w:jc w:val="center"/>
            <w:rPr>
              <w:rFonts w:ascii="Arial" w:hAnsi="Arial"/>
              <w:b/>
              <w:sz w:val="18"/>
              <w:szCs w:val="18"/>
            </w:rPr>
          </w:pPr>
          <w:r>
            <w:rPr>
              <w:rFonts w:ascii="Arial" w:hAnsi="Arial"/>
              <w:b/>
              <w:szCs w:val="22"/>
            </w:rPr>
            <w:t>Versione 1</w:t>
          </w:r>
        </w:p>
      </w:tc>
    </w:tr>
    <w:tr w:rsidR="00BD5E41" w14:paraId="68EF291D" w14:textId="77777777" w:rsidTr="00B376AA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A2170FA" w14:textId="77777777" w:rsidR="00BD5E41" w:rsidRDefault="00BD5E41" w:rsidP="00BD5E41">
          <w:pPr>
            <w:pStyle w:val="Header"/>
            <w:rPr>
              <w:rFonts w:ascii="Arial" w:hAnsi="Arial"/>
              <w:b/>
              <w:sz w:val="8"/>
              <w:szCs w:val="8"/>
            </w:rPr>
          </w:pPr>
        </w:p>
        <w:p w14:paraId="6FF82C31" w14:textId="77777777" w:rsidR="00BD5E41" w:rsidRDefault="00BD5E41" w:rsidP="00BD5E41">
          <w:pPr>
            <w:pStyle w:val="Header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Procedura Operativa Standard A.6</w:t>
          </w:r>
        </w:p>
        <w:p w14:paraId="1EC439EE" w14:textId="2DD37147" w:rsidR="00BD5E41" w:rsidRPr="00853011" w:rsidRDefault="00BD5E41" w:rsidP="00BD5E41">
          <w:pPr>
            <w:pStyle w:val="Header"/>
            <w:spacing w:before="60"/>
            <w:jc w:val="center"/>
            <w:rPr>
              <w:rFonts w:ascii="Arial" w:hAnsi="Arial" w:cs="Arial"/>
              <w:b/>
              <w:color w:val="215868"/>
              <w:sz w:val="24"/>
            </w:rPr>
          </w:pPr>
          <w:r w:rsidRPr="00853011">
            <w:rPr>
              <w:rFonts w:ascii="Arial" w:hAnsi="Arial" w:cs="Arial"/>
              <w:b/>
              <w:color w:val="215868"/>
              <w:sz w:val="24"/>
            </w:rPr>
            <w:t xml:space="preserve">Funzione </w:t>
          </w:r>
          <w:r w:rsidR="007253DB">
            <w:rPr>
              <w:rFonts w:ascii="Arial" w:hAnsi="Arial" w:cs="Arial"/>
              <w:b/>
              <w:color w:val="215868"/>
              <w:sz w:val="24"/>
            </w:rPr>
            <w:t>c</w:t>
          </w:r>
          <w:r w:rsidRPr="00853011">
            <w:rPr>
              <w:rFonts w:ascii="Arial" w:hAnsi="Arial" w:cs="Arial"/>
              <w:b/>
              <w:color w:val="215868"/>
              <w:sz w:val="24"/>
            </w:rPr>
            <w:t xml:space="preserve">ontabile </w:t>
          </w:r>
        </w:p>
      </w:tc>
    </w:tr>
  </w:tbl>
  <w:p w14:paraId="1A30EF7E" w14:textId="64930221" w:rsidR="0026094A" w:rsidRPr="0026094A" w:rsidRDefault="0026094A" w:rsidP="00260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B2785"/>
    <w:multiLevelType w:val="hybridMultilevel"/>
    <w:tmpl w:val="48A41A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66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750"/>
    <w:rsid w:val="00025CD6"/>
    <w:rsid w:val="000C712E"/>
    <w:rsid w:val="000F11C6"/>
    <w:rsid w:val="0010051E"/>
    <w:rsid w:val="00124C9B"/>
    <w:rsid w:val="00127750"/>
    <w:rsid w:val="001824D1"/>
    <w:rsid w:val="001F027D"/>
    <w:rsid w:val="002103CB"/>
    <w:rsid w:val="00234E6B"/>
    <w:rsid w:val="0026094A"/>
    <w:rsid w:val="00267877"/>
    <w:rsid w:val="002B12D2"/>
    <w:rsid w:val="002D732D"/>
    <w:rsid w:val="00360155"/>
    <w:rsid w:val="003C23CB"/>
    <w:rsid w:val="0042420A"/>
    <w:rsid w:val="00480308"/>
    <w:rsid w:val="00487F7D"/>
    <w:rsid w:val="004B5D20"/>
    <w:rsid w:val="004D46BE"/>
    <w:rsid w:val="0053572C"/>
    <w:rsid w:val="00550988"/>
    <w:rsid w:val="005B3CDD"/>
    <w:rsid w:val="005E5840"/>
    <w:rsid w:val="0065240F"/>
    <w:rsid w:val="0065529D"/>
    <w:rsid w:val="006F3626"/>
    <w:rsid w:val="007253DB"/>
    <w:rsid w:val="0077603D"/>
    <w:rsid w:val="0078658A"/>
    <w:rsid w:val="007F0CFC"/>
    <w:rsid w:val="00861460"/>
    <w:rsid w:val="008724E1"/>
    <w:rsid w:val="0088681A"/>
    <w:rsid w:val="008F1F64"/>
    <w:rsid w:val="009277BE"/>
    <w:rsid w:val="00940D42"/>
    <w:rsid w:val="00976407"/>
    <w:rsid w:val="009A1F63"/>
    <w:rsid w:val="009C3B1E"/>
    <w:rsid w:val="00A163F3"/>
    <w:rsid w:val="00A83876"/>
    <w:rsid w:val="00AE5448"/>
    <w:rsid w:val="00BC19DF"/>
    <w:rsid w:val="00BD5E41"/>
    <w:rsid w:val="00C03D94"/>
    <w:rsid w:val="00C7493A"/>
    <w:rsid w:val="00C93C01"/>
    <w:rsid w:val="00D1264A"/>
    <w:rsid w:val="00D34806"/>
    <w:rsid w:val="00D36976"/>
    <w:rsid w:val="00DB5671"/>
    <w:rsid w:val="00DE138D"/>
    <w:rsid w:val="00DE3230"/>
    <w:rsid w:val="00E04781"/>
    <w:rsid w:val="00E11FB8"/>
    <w:rsid w:val="00E41646"/>
    <w:rsid w:val="00E6001E"/>
    <w:rsid w:val="00F769A9"/>
    <w:rsid w:val="00F940DE"/>
    <w:rsid w:val="00FA1CB9"/>
    <w:rsid w:val="00FA6175"/>
    <w:rsid w:val="00FB142D"/>
    <w:rsid w:val="00FF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CA81E"/>
  <w15:docId w15:val="{3F806500-A54E-4EBB-A630-D21A6F64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750"/>
    <w:pPr>
      <w:spacing w:before="120" w:after="120"/>
      <w:jc w:val="both"/>
    </w:pPr>
    <w:rPr>
      <w:rFonts w:eastAsia="Calibri" w:cs="Times New Roman"/>
      <w:sz w:val="20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eckAdC">
    <w:name w:val="Check AdC"/>
    <w:uiPriority w:val="1"/>
    <w:qFormat/>
    <w:rsid w:val="00127750"/>
    <w:rPr>
      <w:rFonts w:asciiTheme="minorHAnsi" w:hAnsiTheme="minorHAnsi"/>
      <w:b w:val="0"/>
      <w:color w:val="auto"/>
      <w:sz w:val="20"/>
    </w:rPr>
  </w:style>
  <w:style w:type="paragraph" w:styleId="Revision">
    <w:name w:val="Revision"/>
    <w:hidden/>
    <w:uiPriority w:val="99"/>
    <w:semiHidden/>
    <w:rsid w:val="00127750"/>
    <w:rPr>
      <w:rFonts w:eastAsia="Calibri" w:cs="Times New Roman"/>
      <w:sz w:val="20"/>
      <w:lang w:val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1277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775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7750"/>
    <w:rPr>
      <w:rFonts w:eastAsia="Calibri" w:cs="Times New Roman"/>
      <w:sz w:val="20"/>
      <w:szCs w:val="20"/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7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750"/>
    <w:rPr>
      <w:rFonts w:eastAsia="Calibri" w:cs="Times New Roman"/>
      <w:b/>
      <w:bCs/>
      <w:sz w:val="20"/>
      <w:szCs w:val="20"/>
      <w:lang w:val="it-IT"/>
    </w:rPr>
  </w:style>
  <w:style w:type="paragraph" w:styleId="Header">
    <w:name w:val="header"/>
    <w:aliases w:val="hd,intestazione"/>
    <w:basedOn w:val="Normal"/>
    <w:link w:val="HeaderChar"/>
    <w:unhideWhenUsed/>
    <w:rsid w:val="0026094A"/>
    <w:pPr>
      <w:tabs>
        <w:tab w:val="center" w:pos="4986"/>
        <w:tab w:val="right" w:pos="9972"/>
      </w:tabs>
      <w:spacing w:before="0" w:after="0"/>
    </w:pPr>
  </w:style>
  <w:style w:type="character" w:customStyle="1" w:styleId="HeaderChar">
    <w:name w:val="Header Char"/>
    <w:aliases w:val="hd Char,intestazione Char"/>
    <w:basedOn w:val="DefaultParagraphFont"/>
    <w:link w:val="Header"/>
    <w:rsid w:val="0026094A"/>
    <w:rPr>
      <w:rFonts w:eastAsia="Calibri" w:cs="Times New Roman"/>
      <w:sz w:val="20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26094A"/>
    <w:pPr>
      <w:tabs>
        <w:tab w:val="center" w:pos="4986"/>
        <w:tab w:val="right" w:pos="99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6094A"/>
    <w:rPr>
      <w:rFonts w:eastAsia="Calibri" w:cs="Times New Roman"/>
      <w:sz w:val="20"/>
      <w:lang w:val="it-IT"/>
    </w:rPr>
  </w:style>
  <w:style w:type="table" w:styleId="TableGrid">
    <w:name w:val="Table Grid"/>
    <w:basedOn w:val="TableNormal"/>
    <w:uiPriority w:val="59"/>
    <w:rsid w:val="0053572C"/>
    <w:rPr>
      <w:rFonts w:ascii="Times New Roman" w:eastAsia="Calibri" w:hAnsi="Times New Roman" w:cs="Times New Roman"/>
      <w:sz w:val="20"/>
      <w:szCs w:val="20"/>
      <w:lang w:val="it-IT"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53572C"/>
    <w:rPr>
      <w:color w:val="808080"/>
    </w:rPr>
  </w:style>
  <w:style w:type="paragraph" w:customStyle="1" w:styleId="TitoloPOS">
    <w:name w:val="Titolo POS"/>
    <w:basedOn w:val="Header"/>
    <w:link w:val="TitoloPOSCarattere"/>
    <w:rsid w:val="00BD5E41"/>
    <w:pPr>
      <w:tabs>
        <w:tab w:val="clear" w:pos="4986"/>
        <w:tab w:val="clear" w:pos="9972"/>
        <w:tab w:val="center" w:pos="4819"/>
        <w:tab w:val="right" w:pos="9638"/>
      </w:tabs>
      <w:spacing w:line="240" w:lineRule="atLeast"/>
      <w:jc w:val="center"/>
    </w:pPr>
    <w:rPr>
      <w:rFonts w:ascii="Arial" w:eastAsia="Times New Roman" w:hAnsi="Arial"/>
      <w:b/>
      <w:sz w:val="22"/>
      <w:lang w:eastAsia="it-IT"/>
    </w:rPr>
  </w:style>
  <w:style w:type="character" w:customStyle="1" w:styleId="TitoloPOSCarattere">
    <w:name w:val="Titolo POS Carattere"/>
    <w:basedOn w:val="HeaderChar"/>
    <w:link w:val="TitoloPOS"/>
    <w:rsid w:val="00BD5E41"/>
    <w:rPr>
      <w:rFonts w:ascii="Arial" w:eastAsia="Times New Roman" w:hAnsi="Arial" w:cs="Times New Roman"/>
      <w:b/>
      <w:sz w:val="22"/>
      <w:lang w:val="it-IT" w:eastAsia="it-IT"/>
    </w:rPr>
  </w:style>
  <w:style w:type="paragraph" w:styleId="ListParagraph">
    <w:name w:val="List Paragraph"/>
    <w:basedOn w:val="Normal"/>
    <w:uiPriority w:val="34"/>
    <w:qFormat/>
    <w:rsid w:val="00C749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C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CB9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poli\AppData\Local\Temp\Templafy\WordVsto\bswm2rp1.dotx" TargetMode="External"/></Relationships>
</file>

<file path=word/theme/theme1.xml><?xml version="1.0" encoding="utf-8"?>
<a:theme xmlns:a="http://schemas.openxmlformats.org/drawingml/2006/main" name="Deloitte Brand Theme">
  <a:themeElements>
    <a:clrScheme name="Custom 1">
      <a:dk1>
        <a:sysClr val="windowText" lastClr="000000"/>
      </a:dk1>
      <a:lt1>
        <a:sysClr val="window" lastClr="FFFFFF"/>
      </a:lt1>
      <a:dk2>
        <a:srgbClr val="D0D0CE"/>
      </a:dk2>
      <a:lt2>
        <a:srgbClr val="53565A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Deloitte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 Brand Theme" id="{7CF146C4-F33C-4674-9F60-3E413DE8D245}" vid="{1FA3A202-160F-48F1-9CAA-9049691AC6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TSNormal","templateDescription":"","enableDocumentContentUpdater":false,"version":"2.0"}]]></TemplafyTemplateConfiguratio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9D7EC-AE77-4DF6-AA45-EACF2B433547}">
  <ds:schemaRefs/>
</ds:datastoreItem>
</file>

<file path=customXml/itemProps2.xml><?xml version="1.0" encoding="utf-8"?>
<ds:datastoreItem xmlns:ds="http://schemas.openxmlformats.org/officeDocument/2006/customXml" ds:itemID="{76903128-D337-4909-8497-A2B0B315274E}">
  <ds:schemaRefs/>
</ds:datastoreItem>
</file>

<file path=customXml/itemProps3.xml><?xml version="1.0" encoding="utf-8"?>
<ds:datastoreItem xmlns:ds="http://schemas.openxmlformats.org/officeDocument/2006/customXml" ds:itemID="{7734080D-923F-4FFF-AC4D-E3205A20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bswm2rp1.dotx</Template>
  <TotalTime>0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Alessia Palasciano</cp:lastModifiedBy>
  <cp:revision>2</cp:revision>
  <dcterms:created xsi:type="dcterms:W3CDTF">2024-05-02T16:41:00Z</dcterms:created>
  <dcterms:modified xsi:type="dcterms:W3CDTF">2024-05-02T16:41:00Z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2021-12-01T10:37:47Z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a8dda379-2051-40b6-9dbb-0a56d07ed5b1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637846562646635126</vt:lpwstr>
  </property>
  <property fmtid="{D5CDD505-2E9C-101B-9397-08002B2CF9AE}" pid="11" name="TemplafyUserProfileId">
    <vt:lpwstr>637841666695527738</vt:lpwstr>
  </property>
  <property fmtid="{D5CDD505-2E9C-101B-9397-08002B2CF9AE}" pid="12" name="TemplafyFromBlank">
    <vt:bool>true</vt:bool>
  </property>
</Properties>
</file>